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5C164E" w:rsidRPr="005C164E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5C164E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C164E">
        <w:rPr>
          <w:rFonts w:ascii="Times New Roman" w:hAnsi="Times New Roman" w:cs="Times New Roman"/>
        </w:rPr>
        <w:t xml:space="preserve"> </w:t>
      </w:r>
      <w:r w:rsidRPr="005C164E">
        <w:rPr>
          <w:rFonts w:ascii="Times New Roman" w:hAnsi="Times New Roman" w:cs="Times New Roman"/>
          <w:b/>
          <w:bCs/>
        </w:rPr>
        <w:t>Предмет договора:</w:t>
      </w:r>
      <w:r w:rsidR="005C164E">
        <w:rPr>
          <w:rFonts w:ascii="Times New Roman" w:hAnsi="Times New Roman" w:cs="Times New Roman"/>
          <w:b/>
          <w:bCs/>
        </w:rPr>
        <w:t xml:space="preserve"> </w:t>
      </w:r>
      <w:r w:rsidR="005C164E" w:rsidRPr="005C164E">
        <w:rPr>
          <w:rFonts w:ascii="Times New Roman" w:hAnsi="Times New Roman" w:cs="Times New Roman"/>
          <w:bCs/>
        </w:rPr>
        <w:t>Поставка слесарно-монтажного инструмента</w:t>
      </w:r>
      <w:r w:rsidR="005C164E">
        <w:rPr>
          <w:rFonts w:ascii="Times New Roman" w:hAnsi="Times New Roman" w:cs="Times New Roman"/>
          <w:b/>
          <w:bCs/>
        </w:rPr>
        <w:t xml:space="preserve"> 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5C164E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5C164E">
        <w:rPr>
          <w:rFonts w:ascii="Times New Roman" w:hAnsi="Times New Roman" w:cs="Times New Roman"/>
        </w:rPr>
        <w:t xml:space="preserve">: </w:t>
      </w:r>
      <w:r w:rsidR="00007C05" w:rsidRPr="005C164E">
        <w:rPr>
          <w:rFonts w:ascii="Times New Roman" w:hAnsi="Times New Roman" w:cs="Times New Roman"/>
        </w:rPr>
        <w:t xml:space="preserve"> </w:t>
      </w:r>
      <w:r w:rsidR="005C164E">
        <w:rPr>
          <w:rFonts w:ascii="Times New Roman" w:hAnsi="Times New Roman" w:cs="Times New Roman"/>
        </w:rPr>
        <w:t>7</w:t>
      </w:r>
      <w:r w:rsidR="00DA22C3" w:rsidRPr="005C164E">
        <w:rPr>
          <w:rFonts w:ascii="Times New Roman" w:hAnsi="Times New Roman" w:cs="Times New Roman"/>
        </w:rPr>
        <w:t xml:space="preserve"> </w:t>
      </w:r>
      <w:r w:rsidR="004B0C24" w:rsidRPr="005C164E">
        <w:rPr>
          <w:rFonts w:ascii="Times New Roman" w:hAnsi="Times New Roman" w:cs="Times New Roman"/>
        </w:rPr>
        <w:t>шт</w:t>
      </w:r>
      <w:r w:rsidR="00DA22C3" w:rsidRPr="005C164E">
        <w:rPr>
          <w:rFonts w:ascii="Times New Roman" w:hAnsi="Times New Roman" w:cs="Times New Roman"/>
          <w:i/>
          <w:iCs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5C164E">
        <w:rPr>
          <w:rFonts w:ascii="Times New Roman" w:hAnsi="Times New Roman" w:cs="Times New Roman"/>
        </w:rPr>
        <w:t>2 квартал 2016 года.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5C164E">
        <w:rPr>
          <w:rFonts w:ascii="Times New Roman" w:hAnsi="Times New Roman"/>
        </w:rPr>
        <w:t>44368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5C164E">
        <w:rPr>
          <w:rFonts w:ascii="Times New Roman" w:hAnsi="Times New Roman"/>
        </w:rPr>
        <w:t xml:space="preserve">сорок четыре тысячи триста шестьдесят восемь) </w:t>
      </w:r>
      <w:r w:rsidR="00007C05">
        <w:rPr>
          <w:rFonts w:ascii="Times New Roman" w:hAnsi="Times New Roman"/>
        </w:rPr>
        <w:t>рублей</w:t>
      </w:r>
      <w:r w:rsidR="00D2511B">
        <w:rPr>
          <w:rFonts w:ascii="Times New Roman" w:hAnsi="Times New Roman"/>
        </w:rPr>
        <w:t xml:space="preserve"> </w:t>
      </w:r>
      <w:r w:rsidR="00DA22C3">
        <w:rPr>
          <w:rFonts w:ascii="Times New Roman" w:hAnsi="Times New Roman"/>
        </w:rPr>
        <w:t>00</w:t>
      </w:r>
      <w:r w:rsidR="005C164E">
        <w:rPr>
          <w:rFonts w:ascii="Times New Roman" w:hAnsi="Times New Roman"/>
        </w:rPr>
        <w:t xml:space="preserve"> копеек.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5C164E">
        <w:rPr>
          <w:rFonts w:ascii="Times New Roman" w:hAnsi="Times New Roman" w:cs="Times New Roman"/>
        </w:rPr>
        <w:t>25.73.30.175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5C164E">
        <w:rPr>
          <w:rFonts w:ascii="Times New Roman" w:hAnsi="Times New Roman" w:cs="Times New Roman"/>
        </w:rPr>
        <w:t>25.73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5C164E">
        <w:rPr>
          <w:rFonts w:ascii="Times New Roman" w:hAnsi="Times New Roman" w:cs="Times New Roman"/>
        </w:rPr>
        <w:t>АО НПФ «Микран</w:t>
      </w:r>
      <w:r w:rsidR="00DA22C3" w:rsidRPr="00435B2F">
        <w:rPr>
          <w:rFonts w:ascii="Times New Roman" w:hAnsi="Times New Roman" w:cs="Times New Roman"/>
        </w:rPr>
        <w:t xml:space="preserve">» </w:t>
      </w:r>
      <w:r w:rsidR="00DA22C3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>7</w:t>
      </w:r>
      <w:r w:rsidR="005C164E">
        <w:rPr>
          <w:rFonts w:ascii="Times New Roman" w:hAnsi="Times New Roman" w:cs="Times New Roman"/>
        </w:rPr>
        <w:t>017211757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5C164E">
        <w:rPr>
          <w:rFonts w:ascii="Times New Roman" w:hAnsi="Times New Roman" w:cs="Times New Roman"/>
        </w:rPr>
        <w:t>701701001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5C164E">
        <w:rPr>
          <w:rFonts w:ascii="Times New Roman" w:hAnsi="Times New Roman" w:cs="Times New Roman"/>
          <w:bCs/>
        </w:rPr>
        <w:t>Томская область, г. Томск, ул. Вершинина, д. 47.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CB" w:rsidRDefault="00C111CB" w:rsidP="00BE4551">
      <w:pPr>
        <w:spacing w:after="0" w:line="240" w:lineRule="auto"/>
      </w:pPr>
      <w:r>
        <w:separator/>
      </w:r>
    </w:p>
  </w:endnote>
  <w:endnote w:type="continuationSeparator" w:id="1">
    <w:p w:rsidR="00C111CB" w:rsidRDefault="00C111CB" w:rsidP="00BE4551">
      <w:pPr>
        <w:spacing w:after="0" w:line="240" w:lineRule="auto"/>
      </w:pPr>
      <w:r>
        <w:continuationSeparator/>
      </w:r>
    </w:p>
  </w:endnote>
  <w:endnote w:type="continuationNotice" w:id="2">
    <w:p w:rsidR="00C111CB" w:rsidRDefault="00C111C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2477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C164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CB" w:rsidRDefault="00C111CB" w:rsidP="00BE4551">
      <w:pPr>
        <w:spacing w:after="0" w:line="240" w:lineRule="auto"/>
      </w:pPr>
      <w:r>
        <w:separator/>
      </w:r>
    </w:p>
  </w:footnote>
  <w:footnote w:type="continuationSeparator" w:id="1">
    <w:p w:rsidR="00C111CB" w:rsidRDefault="00C111CB" w:rsidP="00BE4551">
      <w:pPr>
        <w:spacing w:after="0" w:line="240" w:lineRule="auto"/>
      </w:pPr>
      <w:r>
        <w:continuationSeparator/>
      </w:r>
    </w:p>
  </w:footnote>
  <w:footnote w:type="continuationNotice" w:id="2">
    <w:p w:rsidR="00C111CB" w:rsidRDefault="00C111C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62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C24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64E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2AE9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1A3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775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1CB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B9F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5D7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2C3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778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765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27</cp:revision>
  <cp:lastPrinted>2016-04-08T02:53:00Z</cp:lastPrinted>
  <dcterms:created xsi:type="dcterms:W3CDTF">2016-02-18T07:42:00Z</dcterms:created>
  <dcterms:modified xsi:type="dcterms:W3CDTF">2016-04-09T04:26:00Z</dcterms:modified>
</cp:coreProperties>
</file>